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58255998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2A4B44">
        <w:rPr>
          <w:rFonts w:ascii="Arial" w:hAnsi="Arial" w:cs="Arial"/>
          <w:u w:val="single"/>
          <w:lang w:eastAsia="ar-SA"/>
        </w:rPr>
        <w:t xml:space="preserve"> ESPERTO INTERNO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1D45C9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5666883" w14:textId="723389B4" w:rsidR="001D45C9" w:rsidRDefault="001D45C9" w:rsidP="001D45C9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dell’Istituto Comprensivo “</w:t>
      </w:r>
      <w:r w:rsidRPr="001D45C9">
        <w:rPr>
          <w:rFonts w:ascii="Arial" w:hAnsi="Arial" w:cs="Arial"/>
          <w:i/>
          <w:sz w:val="18"/>
          <w:szCs w:val="18"/>
        </w:rPr>
        <w:t>Manzoni – Dina e Clarenza</w:t>
      </w:r>
      <w:r>
        <w:rPr>
          <w:rFonts w:ascii="Arial" w:hAnsi="Arial" w:cs="Arial"/>
          <w:sz w:val="18"/>
          <w:szCs w:val="18"/>
        </w:rPr>
        <w:t>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197FE4F2" w14:textId="7174C799" w:rsidR="004A5DB1" w:rsidRPr="004A5DB1" w:rsidRDefault="009105E5" w:rsidP="004A5DB1">
      <w:pPr>
        <w:autoSpaceDE w:val="0"/>
        <w:jc w:val="both"/>
        <w:rPr>
          <w:rFonts w:ascii="Arial" w:hAnsi="Arial" w:cs="Arial"/>
          <w:b/>
          <w:iCs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4A5DB1">
        <w:rPr>
          <w:rFonts w:ascii="Arial" w:hAnsi="Arial" w:cs="Arial"/>
          <w:b/>
          <w:sz w:val="18"/>
          <w:szCs w:val="18"/>
        </w:rPr>
        <w:t xml:space="preserve">relativa ai </w:t>
      </w:r>
      <w:r w:rsidR="00A36752">
        <w:rPr>
          <w:rFonts w:ascii="Arial" w:hAnsi="Arial" w:cs="Arial"/>
          <w:b/>
          <w:sz w:val="18"/>
          <w:szCs w:val="18"/>
        </w:rPr>
        <w:t xml:space="preserve"> </w:t>
      </w:r>
      <w:r w:rsidR="004A5DB1" w:rsidRPr="004A5DB1">
        <w:rPr>
          <w:rFonts w:ascii="Arial" w:hAnsi="Arial" w:cs="Arial"/>
          <w:b/>
          <w:bCs/>
          <w:iCs/>
          <w:sz w:val="18"/>
          <w:szCs w:val="18"/>
        </w:rPr>
        <w:t>progetti di ampliamento dell’Offerta Formativa inseriti nel PTOF dell’Istituto Comprensivo “</w:t>
      </w:r>
      <w:r w:rsidR="004A5DB1" w:rsidRPr="004A5DB1">
        <w:rPr>
          <w:rFonts w:ascii="Arial" w:hAnsi="Arial" w:cs="Arial"/>
          <w:b/>
          <w:bCs/>
          <w:i/>
          <w:iCs/>
          <w:sz w:val="18"/>
          <w:szCs w:val="18"/>
        </w:rPr>
        <w:t>Manzoni – Dina e Clarenza</w:t>
      </w:r>
      <w:r w:rsidR="004A5DB1" w:rsidRPr="004A5DB1">
        <w:rPr>
          <w:rFonts w:ascii="Arial" w:hAnsi="Arial" w:cs="Arial"/>
          <w:b/>
          <w:bCs/>
          <w:iCs/>
          <w:sz w:val="18"/>
          <w:szCs w:val="18"/>
        </w:rPr>
        <w:t>” - A.S. 2024/25</w:t>
      </w:r>
    </w:p>
    <w:p w14:paraId="679142D0" w14:textId="77C9F318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095E84C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jc w:val="center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977"/>
      </w:tblGrid>
      <w:tr w:rsidR="001F16C0" w:rsidRPr="00BC07D8" w14:paraId="5C192430" w14:textId="77777777" w:rsidTr="001F16C0">
        <w:trPr>
          <w:trHeight w:val="17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1F16C0" w:rsidRPr="00BC07D8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0B1DD36E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F16C0" w:rsidRPr="00BC07D8" w14:paraId="6209AE73" w14:textId="77777777" w:rsidTr="001F16C0">
        <w:trPr>
          <w:trHeight w:val="55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A494EBE" w:rsidR="001F16C0" w:rsidRPr="00A36752" w:rsidRDefault="001F16C0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E1EF33E" w:rsidR="001F16C0" w:rsidRPr="00BA088F" w:rsidRDefault="001F16C0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EC233B0" w14:textId="77777777" w:rsidR="00D031E2" w:rsidRDefault="00D031E2" w:rsidP="00D031E2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07A3309C" w:rsidR="00F43707" w:rsidRDefault="00A36752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</w:t>
      </w:r>
      <w:r w:rsidR="00CE0054">
        <w:rPr>
          <w:rFonts w:ascii="Arial" w:hAnsi="Arial" w:cs="Arial"/>
          <w:sz w:val="18"/>
          <w:szCs w:val="18"/>
        </w:rPr>
        <w:t xml:space="preserve"> (griglia di </w:t>
      </w:r>
      <w:r>
        <w:rPr>
          <w:rFonts w:ascii="Arial" w:hAnsi="Arial" w:cs="Arial"/>
          <w:sz w:val="18"/>
          <w:szCs w:val="18"/>
        </w:rPr>
        <w:t>auto</w:t>
      </w:r>
      <w:r w:rsidR="00CE0054">
        <w:rPr>
          <w:rFonts w:ascii="Arial" w:hAnsi="Arial" w:cs="Arial"/>
          <w:sz w:val="18"/>
          <w:szCs w:val="18"/>
        </w:rPr>
        <w:t>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A6E6655" w:rsidR="009105E5" w:rsidRDefault="009105E5" w:rsidP="00A3675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A36752">
        <w:rPr>
          <w:rFonts w:ascii="Arial" w:hAnsi="Arial" w:cs="Arial"/>
          <w:sz w:val="18"/>
          <w:szCs w:val="18"/>
        </w:rPr>
        <w:t>196/03, autorizza l’Istituto Comprensivo “</w:t>
      </w:r>
      <w:r w:rsidR="00A36752" w:rsidRPr="00A36752">
        <w:rPr>
          <w:rFonts w:ascii="Arial" w:hAnsi="Arial" w:cs="Arial"/>
          <w:i/>
          <w:sz w:val="18"/>
          <w:szCs w:val="18"/>
        </w:rPr>
        <w:t>Manzoni – Dina e Clarenza</w:t>
      </w:r>
      <w:r w:rsidR="00A36752">
        <w:rPr>
          <w:rFonts w:ascii="Arial" w:hAnsi="Arial" w:cs="Arial"/>
          <w:sz w:val="18"/>
          <w:szCs w:val="18"/>
        </w:rPr>
        <w:t>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A367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A367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A36752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D2463" w14:textId="77777777" w:rsidR="00F71DFE" w:rsidRDefault="00F71DFE">
      <w:r>
        <w:separator/>
      </w:r>
    </w:p>
  </w:endnote>
  <w:endnote w:type="continuationSeparator" w:id="0">
    <w:p w14:paraId="31538774" w14:textId="77777777" w:rsidR="00F71DFE" w:rsidRDefault="00F7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031E2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E2FDB" w14:textId="77777777" w:rsidR="00F71DFE" w:rsidRDefault="00F71DFE">
      <w:r>
        <w:separator/>
      </w:r>
    </w:p>
  </w:footnote>
  <w:footnote w:type="continuationSeparator" w:id="0">
    <w:p w14:paraId="7EF38A6C" w14:textId="77777777" w:rsidR="00F71DFE" w:rsidRDefault="00F7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0797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75D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4CA"/>
    <w:rsid w:val="001545F9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5C9"/>
    <w:rsid w:val="001D4B64"/>
    <w:rsid w:val="001D4F38"/>
    <w:rsid w:val="001D6B50"/>
    <w:rsid w:val="001E2E17"/>
    <w:rsid w:val="001E7188"/>
    <w:rsid w:val="001F16A2"/>
    <w:rsid w:val="001F16C0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3ED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4B44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933"/>
    <w:rsid w:val="002F5CA9"/>
    <w:rsid w:val="002F66C4"/>
    <w:rsid w:val="00300F45"/>
    <w:rsid w:val="00304B62"/>
    <w:rsid w:val="0030701D"/>
    <w:rsid w:val="00310E5E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2716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401A"/>
    <w:rsid w:val="004A5D71"/>
    <w:rsid w:val="004A5DB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EB0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20D1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36752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C5B33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570A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31E2"/>
    <w:rsid w:val="00D1146F"/>
    <w:rsid w:val="00D1292F"/>
    <w:rsid w:val="00D12FDE"/>
    <w:rsid w:val="00D20262"/>
    <w:rsid w:val="00D22FC9"/>
    <w:rsid w:val="00D259D5"/>
    <w:rsid w:val="00D26444"/>
    <w:rsid w:val="00D306CD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3EB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1DB"/>
    <w:rsid w:val="00E72F8E"/>
    <w:rsid w:val="00E73B87"/>
    <w:rsid w:val="00E8201A"/>
    <w:rsid w:val="00EA0230"/>
    <w:rsid w:val="00EA2915"/>
    <w:rsid w:val="00EA50F6"/>
    <w:rsid w:val="00EB0B8B"/>
    <w:rsid w:val="00EB0B8E"/>
    <w:rsid w:val="00EB2A39"/>
    <w:rsid w:val="00EC2D77"/>
    <w:rsid w:val="00EC303F"/>
    <w:rsid w:val="00EC3695"/>
    <w:rsid w:val="00EC37E2"/>
    <w:rsid w:val="00ED03F7"/>
    <w:rsid w:val="00ED33CC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1DFE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4116-24B7-4DAD-A82C-5249CEBD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Docente</cp:lastModifiedBy>
  <cp:revision>4</cp:revision>
  <cp:lastPrinted>2021-12-26T13:01:00Z</cp:lastPrinted>
  <dcterms:created xsi:type="dcterms:W3CDTF">2025-02-05T17:02:00Z</dcterms:created>
  <dcterms:modified xsi:type="dcterms:W3CDTF">2025-02-25T09:32:00Z</dcterms:modified>
</cp:coreProperties>
</file>